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B57A4" w14:textId="77777777" w:rsidR="00321F9D" w:rsidRPr="00321F9D" w:rsidRDefault="00321F9D" w:rsidP="006462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1F9D">
        <w:rPr>
          <w:rFonts w:ascii="Times New Roman" w:hAnsi="Times New Roman" w:cs="Times New Roman"/>
          <w:b/>
          <w:sz w:val="40"/>
          <w:szCs w:val="40"/>
        </w:rPr>
        <w:t>Name__________________________________________</w:t>
      </w:r>
    </w:p>
    <w:p w14:paraId="177B57A5" w14:textId="27C34918" w:rsidR="00321F9D" w:rsidRPr="00321F9D" w:rsidRDefault="00321F9D" w:rsidP="0064621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21F9D">
        <w:rPr>
          <w:rFonts w:ascii="Times New Roman" w:hAnsi="Times New Roman" w:cs="Times New Roman"/>
          <w:b/>
          <w:sz w:val="40"/>
          <w:szCs w:val="40"/>
          <w:u w:val="single"/>
        </w:rPr>
        <w:t>Unit 4</w:t>
      </w:r>
      <w:r w:rsidR="00661AFD">
        <w:rPr>
          <w:rFonts w:ascii="Times New Roman" w:hAnsi="Times New Roman" w:cs="Times New Roman"/>
          <w:b/>
          <w:sz w:val="40"/>
          <w:szCs w:val="40"/>
          <w:u w:val="single"/>
        </w:rPr>
        <w:t>C</w:t>
      </w:r>
      <w:r w:rsidRPr="00321F9D">
        <w:rPr>
          <w:rFonts w:ascii="Times New Roman" w:hAnsi="Times New Roman" w:cs="Times New Roman"/>
          <w:b/>
          <w:sz w:val="40"/>
          <w:szCs w:val="40"/>
          <w:u w:val="single"/>
        </w:rPr>
        <w:t>: Circles and Volume TEST REVIEW</w:t>
      </w:r>
    </w:p>
    <w:p w14:paraId="177B57E0" w14:textId="77777777" w:rsidR="00A2557F" w:rsidRDefault="0020691B" w:rsidP="00A2557F">
      <w:pPr>
        <w:pStyle w:val="ListParagraph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Volume</w:t>
      </w:r>
    </w:p>
    <w:p w14:paraId="177B57E1" w14:textId="77777777" w:rsidR="001D3C54" w:rsidRPr="00FA0896" w:rsidRDefault="00C63A2B" w:rsidP="00661AFD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63A2B">
        <w:rPr>
          <w:rFonts w:ascii="Times New Roman" w:eastAsiaTheme="minorEastAsia" w:hAnsi="Times New Roman" w:cs="Times New Roman"/>
          <w:sz w:val="24"/>
          <w:szCs w:val="24"/>
        </w:rPr>
        <w:t>What is the volume of a cylinder with a r</w:t>
      </w:r>
      <w:r w:rsidR="00146D2D">
        <w:rPr>
          <w:rFonts w:ascii="Times New Roman" w:eastAsiaTheme="minorEastAsia" w:hAnsi="Times New Roman" w:cs="Times New Roman"/>
          <w:sz w:val="24"/>
          <w:szCs w:val="24"/>
        </w:rPr>
        <w:t>adius of 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in. and a height of </w:t>
      </w:r>
      <w:r w:rsidR="00146D2D" w:rsidRPr="00C63A2B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620" w:dyaOrig="620" w14:anchorId="177B5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0.2pt;height:30.2pt" o:ole="">
            <v:imagedata r:id="rId7" o:title=""/>
          </v:shape>
          <o:OLEObject Type="Embed" ProgID="Equation.3" ShapeID="_x0000_i1032" DrawAspect="Content" ObjectID="_1641641240" r:id="rId8"/>
        </w:object>
      </w:r>
    </w:p>
    <w:p w14:paraId="177B57E2" w14:textId="77777777" w:rsidR="006F15D0" w:rsidRPr="006F15D0" w:rsidRDefault="00C63A2B" w:rsidP="006F15D0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6F15D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77B57E3" w14:textId="77777777" w:rsidR="00C20D32" w:rsidRDefault="006F15D0" w:rsidP="00321F9D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6F15D0">
        <w:rPr>
          <w:rFonts w:ascii="Times New Roman" w:eastAsiaTheme="minorEastAsia" w:hAnsi="Times New Roman" w:cs="Times New Roman"/>
          <w:sz w:val="24"/>
          <w:szCs w:val="24"/>
        </w:rPr>
        <w:t>What is the radius of a sphere with volume</w:t>
      </w:r>
      <w:r w:rsidRPr="00C63A2B">
        <w:rPr>
          <w:position w:val="-6"/>
        </w:rPr>
        <w:object w:dxaOrig="720" w:dyaOrig="279" w14:anchorId="177B5844">
          <v:shape id="_x0000_i1033" type="#_x0000_t75" style="width:34.85pt;height:12.75pt" o:ole="">
            <v:imagedata r:id="rId9" o:title=""/>
          </v:shape>
          <o:OLEObject Type="Embed" ProgID="Equation.DSMT4" ShapeID="_x0000_i1033" DrawAspect="Content" ObjectID="_1641641241" r:id="rId10"/>
        </w:object>
      </w:r>
      <w:r w:rsidRPr="009067EB">
        <w:rPr>
          <w:position w:val="-6"/>
        </w:rPr>
        <w:object w:dxaOrig="440" w:dyaOrig="320" w14:anchorId="177B5845">
          <v:shape id="_x0000_i1034" type="#_x0000_t75" style="width:22.05pt;height:16.25pt" o:ole="">
            <v:imagedata r:id="rId11" o:title=""/>
          </v:shape>
          <o:OLEObject Type="Embed" ProgID="Equation.3" ShapeID="_x0000_i1034" DrawAspect="Content" ObjectID="_1641641242" r:id="rId12"/>
        </w:object>
      </w:r>
      <w:r w:rsidRPr="006F15D0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14:paraId="177B57E4" w14:textId="77777777" w:rsidR="00321F9D" w:rsidRPr="00321F9D" w:rsidRDefault="00321F9D" w:rsidP="00321F9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177B57E5" w14:textId="77777777" w:rsidR="00321F9D" w:rsidRDefault="00321F9D" w:rsidP="00321F9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177B57E6" w14:textId="77777777" w:rsidR="001D3C54" w:rsidRPr="00146D2D" w:rsidRDefault="001D3C54" w:rsidP="00146D2D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14:paraId="177B57E7" w14:textId="77777777" w:rsidR="00C63A2B" w:rsidRDefault="00C63A2B" w:rsidP="00321F9D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63A2B">
        <w:rPr>
          <w:rFonts w:ascii="Times New Roman" w:eastAsiaTheme="minorEastAsia" w:hAnsi="Times New Roman" w:cs="Times New Roman"/>
          <w:sz w:val="24"/>
          <w:szCs w:val="24"/>
        </w:rPr>
        <w:t xml:space="preserve">The cone shown has a base with a </w:t>
      </w:r>
      <w:r>
        <w:rPr>
          <w:rFonts w:ascii="Times New Roman" w:eastAsiaTheme="minorEastAsia" w:hAnsi="Times New Roman" w:cs="Times New Roman"/>
          <w:sz w:val="24"/>
          <w:szCs w:val="24"/>
        </w:rPr>
        <w:t>radius of AB. The length of radius AB is</w:t>
      </w:r>
      <w:r w:rsidR="00581A4C">
        <w:rPr>
          <w:rFonts w:ascii="Times New Roman" w:eastAsiaTheme="minorEastAsia" w:hAnsi="Times New Roman" w:cs="Times New Roman"/>
          <w:sz w:val="24"/>
          <w:szCs w:val="24"/>
        </w:rPr>
        <w:t xml:space="preserve"> 8</w:t>
      </w:r>
      <w:r w:rsidRPr="00C63A2B">
        <w:rPr>
          <w:rFonts w:ascii="Times New Roman" w:eastAsiaTheme="minorEastAsia" w:hAnsi="Times New Roman" w:cs="Times New Roman"/>
          <w:sz w:val="24"/>
          <w:szCs w:val="24"/>
        </w:rPr>
        <w:t xml:space="preserve"> cm and the length of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slant height BC is </w:t>
      </w:r>
      <w:r w:rsidRPr="00C63A2B">
        <w:rPr>
          <w:rFonts w:ascii="Times New Roman" w:eastAsiaTheme="minorEastAsia" w:hAnsi="Times New Roman" w:cs="Times New Roman"/>
          <w:sz w:val="24"/>
          <w:szCs w:val="24"/>
        </w:rPr>
        <w:t xml:space="preserve">10 cm. </w:t>
      </w:r>
    </w:p>
    <w:p w14:paraId="177B57E8" w14:textId="77777777" w:rsidR="001D3C54" w:rsidRDefault="00321F9D" w:rsidP="001D3C54">
      <w:pPr>
        <w:pStyle w:val="ListParagraph"/>
        <w:numPr>
          <w:ilvl w:val="1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3120" behindDoc="1" locked="0" layoutInCell="1" allowOverlap="1" wp14:anchorId="177B5846" wp14:editId="177B5847">
            <wp:simplePos x="0" y="0"/>
            <wp:positionH relativeFrom="column">
              <wp:posOffset>4832985</wp:posOffset>
            </wp:positionH>
            <wp:positionV relativeFrom="paragraph">
              <wp:posOffset>13607</wp:posOffset>
            </wp:positionV>
            <wp:extent cx="1306286" cy="1013498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86" cy="101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C54">
        <w:rPr>
          <w:rFonts w:ascii="Times New Roman" w:eastAsiaTheme="minorEastAsia" w:hAnsi="Times New Roman" w:cs="Times New Roman"/>
          <w:sz w:val="24"/>
          <w:szCs w:val="24"/>
        </w:rPr>
        <w:t>What is the height of the cone? (Pythagorean Theorem)</w:t>
      </w:r>
    </w:p>
    <w:p w14:paraId="177B57E9" w14:textId="77777777" w:rsidR="001D3C54" w:rsidRDefault="001D3C54" w:rsidP="001D3C5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77B57EA" w14:textId="77777777" w:rsidR="001D3C54" w:rsidRPr="001D3C54" w:rsidRDefault="001D3C54" w:rsidP="001D3C5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77B57EB" w14:textId="77777777" w:rsidR="001D3C54" w:rsidRDefault="001D3C54" w:rsidP="001D3C54">
      <w:pPr>
        <w:pStyle w:val="ListParagraph"/>
        <w:numPr>
          <w:ilvl w:val="1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the volume of the cone.</w:t>
      </w:r>
    </w:p>
    <w:p w14:paraId="177B57EC" w14:textId="77777777" w:rsidR="00321F9D" w:rsidRPr="00321F9D" w:rsidRDefault="00321F9D" w:rsidP="00321F9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77B57ED" w14:textId="77777777" w:rsidR="00C20D32" w:rsidRDefault="00321F9D" w:rsidP="00C63A2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77B5848" wp14:editId="177B5849">
            <wp:simplePos x="0" y="0"/>
            <wp:positionH relativeFrom="column">
              <wp:posOffset>5694861</wp:posOffset>
            </wp:positionH>
            <wp:positionV relativeFrom="paragraph">
              <wp:posOffset>175985</wp:posOffset>
            </wp:positionV>
            <wp:extent cx="527685" cy="757555"/>
            <wp:effectExtent l="0" t="0" r="5715" b="4445"/>
            <wp:wrapSquare wrapText="bothSides"/>
            <wp:docPr id="6" name="Picture 6" descr="Image result for hemisphere on a cone vol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Image result for hemisphere on a cone volum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7B57EE" w14:textId="77777777" w:rsidR="00321F9D" w:rsidRDefault="00321F9D" w:rsidP="00321F9D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Which is the volume of the composite figure of a hemisphere and a cone below?</w:t>
      </w:r>
    </w:p>
    <w:p w14:paraId="177B57EF" w14:textId="77777777" w:rsidR="00321F9D" w:rsidRDefault="00321F9D" w:rsidP="00321F9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77B57F0" w14:textId="77777777" w:rsidR="00321F9D" w:rsidRDefault="00321F9D" w:rsidP="00321F9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77B57F1" w14:textId="77777777" w:rsidR="009010CA" w:rsidRPr="00321F9D" w:rsidRDefault="009010CA" w:rsidP="00321F9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77B57F2" w14:textId="77777777" w:rsidR="009010CA" w:rsidRDefault="009010CA" w:rsidP="00321F9D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sphere is inscribed in a cube with side lengths of 12 inches.  What is the volume of the sphere?</w:t>
      </w:r>
    </w:p>
    <w:p w14:paraId="3248BDA8" w14:textId="0A823D46" w:rsidR="00661AFD" w:rsidRDefault="00661AFD" w:rsidP="009010C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6F1A60">
        <w:rPr>
          <w:noProof/>
        </w:rPr>
        <w:drawing>
          <wp:anchor distT="0" distB="0" distL="114300" distR="114300" simplePos="0" relativeHeight="251654656" behindDoc="1" locked="0" layoutInCell="1" allowOverlap="1" wp14:anchorId="177B584A" wp14:editId="2C473517">
            <wp:simplePos x="0" y="0"/>
            <wp:positionH relativeFrom="column">
              <wp:posOffset>5942965</wp:posOffset>
            </wp:positionH>
            <wp:positionV relativeFrom="paragraph">
              <wp:posOffset>180299</wp:posOffset>
            </wp:positionV>
            <wp:extent cx="635181" cy="635181"/>
            <wp:effectExtent l="0" t="0" r="0" b="0"/>
            <wp:wrapNone/>
            <wp:docPr id="5" name="Picture 5" descr="http://img.sparknotes.com/content/testprep/bookimgs/sat2/math2c/0056/spherecu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img.sparknotes.com/content/testprep/bookimgs/sat2/math2c/0056/spherecube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81" cy="63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308AF" w14:textId="6737B109" w:rsidR="00661AFD" w:rsidRDefault="00661AFD" w:rsidP="009010C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177B57F3" w14:textId="6F397674" w:rsidR="009010CA" w:rsidRDefault="009010CA" w:rsidP="009010C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177B57F4" w14:textId="77777777" w:rsidR="009010CA" w:rsidRPr="00321F9D" w:rsidRDefault="009010CA" w:rsidP="00321F9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77B57F5" w14:textId="7F9B488B" w:rsidR="009010CA" w:rsidRDefault="007126F0" w:rsidP="00321F9D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What does Cavalieri’s principle say about the right cylinder and the oblique cylinder below?</w:t>
      </w:r>
    </w:p>
    <w:p w14:paraId="177B57F6" w14:textId="033AF030" w:rsidR="005C4332" w:rsidRDefault="00661AFD" w:rsidP="005C433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177B584C" wp14:editId="5F49AFDE">
            <wp:simplePos x="0" y="0"/>
            <wp:positionH relativeFrom="column">
              <wp:posOffset>535305</wp:posOffset>
            </wp:positionH>
            <wp:positionV relativeFrom="paragraph">
              <wp:posOffset>86688</wp:posOffset>
            </wp:positionV>
            <wp:extent cx="1423851" cy="557293"/>
            <wp:effectExtent l="0" t="0" r="508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851" cy="557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F5B95" w14:textId="77777777" w:rsidR="00661AFD" w:rsidRDefault="00661AFD" w:rsidP="005C4332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77B57F7" w14:textId="77777777" w:rsidR="005C4332" w:rsidRDefault="00321F9D" w:rsidP="005C433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_____________________________________________________________________________</w:t>
      </w:r>
    </w:p>
    <w:p w14:paraId="177B57F8" w14:textId="77777777" w:rsidR="005C4332" w:rsidRDefault="005C4332" w:rsidP="00321F9D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4144" behindDoc="0" locked="0" layoutInCell="1" allowOverlap="1" wp14:anchorId="177B584E" wp14:editId="177B584F">
            <wp:simplePos x="0" y="0"/>
            <wp:positionH relativeFrom="column">
              <wp:posOffset>5950132</wp:posOffset>
            </wp:positionH>
            <wp:positionV relativeFrom="paragraph">
              <wp:posOffset>352152</wp:posOffset>
            </wp:positionV>
            <wp:extent cx="390525" cy="1266825"/>
            <wp:effectExtent l="0" t="0" r="9525" b="9525"/>
            <wp:wrapNone/>
            <wp:docPr id="17" name="Picture 17" descr="Go07an_1008praC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o07an_1008praC_0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The figure below shows 3 tennis balls stacked tightly in a cylindrical can.  The circumference of one tennis ball is 10 inches.  </w:t>
      </w:r>
    </w:p>
    <w:p w14:paraId="177B57F9" w14:textId="77777777" w:rsidR="005C4332" w:rsidRDefault="005C4332" w:rsidP="005C4332">
      <w:pPr>
        <w:pStyle w:val="ListParagraph"/>
        <w:numPr>
          <w:ilvl w:val="1"/>
          <w:numId w:val="18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Write an expression</w:t>
      </w:r>
      <w:r w:rsidR="00701434">
        <w:rPr>
          <w:rFonts w:ascii="Times New Roman" w:eastAsiaTheme="minorEastAsia" w:hAnsi="Times New Roman" w:cs="Times New Roman"/>
          <w:sz w:val="24"/>
          <w:szCs w:val="24"/>
        </w:rPr>
        <w:t xml:space="preserve"> in terms of </w:t>
      </w:r>
      <w:r w:rsidR="00701434" w:rsidRPr="00701434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220" w:dyaOrig="220" w14:anchorId="177B5850">
          <v:shape id="_x0000_i1035" type="#_x0000_t75" style="width:11.6pt;height:11.6pt" o:ole="">
            <v:imagedata r:id="rId18" o:title=""/>
          </v:shape>
          <o:OLEObject Type="Embed" ProgID="Equation.DSMT4" ShapeID="_x0000_i1035" DrawAspect="Content" ObjectID="_1641641243" r:id="rId19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>for the radius of the can.</w:t>
      </w:r>
    </w:p>
    <w:p w14:paraId="177B57FA" w14:textId="77777777" w:rsidR="00FA0896" w:rsidRDefault="00FA0896" w:rsidP="00FA0896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177B57FB" w14:textId="77777777" w:rsidR="005C4332" w:rsidRDefault="005C4332" w:rsidP="005C4332">
      <w:pPr>
        <w:pStyle w:val="ListParagraph"/>
        <w:numPr>
          <w:ilvl w:val="1"/>
          <w:numId w:val="18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Write an expression </w:t>
      </w:r>
      <w:r w:rsidR="00701434">
        <w:rPr>
          <w:rFonts w:ascii="Times New Roman" w:eastAsiaTheme="minorEastAsia" w:hAnsi="Times New Roman" w:cs="Times New Roman"/>
          <w:sz w:val="24"/>
          <w:szCs w:val="24"/>
        </w:rPr>
        <w:t xml:space="preserve">in terms of </w:t>
      </w:r>
      <w:r w:rsidR="00701434" w:rsidRPr="00701434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220" w:dyaOrig="220" w14:anchorId="177B5851">
          <v:shape id="_x0000_i1036" type="#_x0000_t75" style="width:11.6pt;height:11.6pt" o:ole="">
            <v:imagedata r:id="rId18" o:title=""/>
          </v:shape>
          <o:OLEObject Type="Embed" ProgID="Equation.DSMT4" ShapeID="_x0000_i1036" DrawAspect="Content" ObjectID="_1641641244" r:id="rId20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>for the height of the can.</w:t>
      </w:r>
    </w:p>
    <w:p w14:paraId="177B57FC" w14:textId="77777777" w:rsidR="00FA0896" w:rsidRDefault="00FA0896" w:rsidP="00FA0896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177B57FD" w14:textId="77777777" w:rsidR="005C4332" w:rsidRDefault="005C4332" w:rsidP="005C4332">
      <w:pPr>
        <w:pStyle w:val="ListParagraph"/>
        <w:numPr>
          <w:ilvl w:val="1"/>
          <w:numId w:val="18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Write an expression </w:t>
      </w:r>
      <w:r w:rsidR="00701434">
        <w:rPr>
          <w:rFonts w:ascii="Times New Roman" w:eastAsiaTheme="minorEastAsia" w:hAnsi="Times New Roman" w:cs="Times New Roman"/>
          <w:sz w:val="24"/>
          <w:szCs w:val="24"/>
        </w:rPr>
        <w:t xml:space="preserve">in terms of </w:t>
      </w:r>
      <w:r w:rsidR="00701434" w:rsidRPr="00701434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220" w:dyaOrig="220" w14:anchorId="177B5852">
          <v:shape id="_x0000_i1037" type="#_x0000_t75" style="width:11.6pt;height:11.6pt" o:ole="">
            <v:imagedata r:id="rId18" o:title=""/>
          </v:shape>
          <o:OLEObject Type="Embed" ProgID="Equation.DSMT4" ShapeID="_x0000_i1037" DrawAspect="Content" ObjectID="_1641641245" r:id="rId21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>for the volume of the can.</w:t>
      </w:r>
    </w:p>
    <w:p w14:paraId="177B57FE" w14:textId="77777777" w:rsidR="00321F9D" w:rsidRPr="00321F9D" w:rsidRDefault="00321F9D" w:rsidP="00321F9D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177B57FF" w14:textId="77777777" w:rsidR="00321F9D" w:rsidRPr="00321F9D" w:rsidRDefault="00321F9D" w:rsidP="00321F9D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77B5800" w14:textId="77777777" w:rsidR="00FA0896" w:rsidRDefault="00321F9D" w:rsidP="00321F9D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7B5853" wp14:editId="177B5854">
            <wp:simplePos x="0" y="0"/>
            <wp:positionH relativeFrom="column">
              <wp:posOffset>1619250</wp:posOffset>
            </wp:positionH>
            <wp:positionV relativeFrom="paragraph">
              <wp:posOffset>530769</wp:posOffset>
            </wp:positionV>
            <wp:extent cx="2599509" cy="1339261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509" cy="1339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896" w:rsidRPr="00FA0896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="00FA0896" w:rsidRPr="00FA0896">
        <w:rPr>
          <w:rFonts w:ascii="Times New Roman" w:eastAsiaTheme="minorEastAsia" w:hAnsi="Times New Roman" w:cs="Times New Roman"/>
          <w:b/>
          <w:bCs/>
          <w:sz w:val="24"/>
          <w:szCs w:val="24"/>
        </w:rPr>
        <w:t>cylindrical</w:t>
      </w:r>
      <w:r w:rsidR="00FA0896" w:rsidRPr="00FA0896">
        <w:rPr>
          <w:rFonts w:ascii="Times New Roman" w:eastAsiaTheme="minorEastAsia" w:hAnsi="Times New Roman" w:cs="Times New Roman"/>
          <w:sz w:val="24"/>
          <w:szCs w:val="24"/>
        </w:rPr>
        <w:t xml:space="preserve"> tank has a </w:t>
      </w:r>
      <w:r w:rsidR="00FA0896" w:rsidRPr="00FA0896">
        <w:rPr>
          <w:rFonts w:ascii="Times New Roman" w:eastAsiaTheme="minorEastAsia" w:hAnsi="Times New Roman" w:cs="Times New Roman"/>
          <w:b/>
          <w:bCs/>
          <w:sz w:val="24"/>
          <w:szCs w:val="24"/>
        </w:rPr>
        <w:t>radius</w:t>
      </w:r>
      <w:r w:rsidR="00FA0896" w:rsidRPr="00FA0896">
        <w:rPr>
          <w:rFonts w:ascii="Times New Roman" w:eastAsiaTheme="minorEastAsia" w:hAnsi="Times New Roman" w:cs="Times New Roman"/>
          <w:sz w:val="24"/>
          <w:szCs w:val="24"/>
        </w:rPr>
        <w:t xml:space="preserve"> of </w:t>
      </w:r>
      <w:r w:rsidR="00FA0896">
        <w:rPr>
          <w:rFonts w:ascii="Times New Roman" w:eastAsiaTheme="minorEastAsia" w:hAnsi="Times New Roman" w:cs="Times New Roman"/>
          <w:b/>
          <w:bCs/>
          <w:sz w:val="24"/>
          <w:szCs w:val="24"/>
        </w:rPr>
        <w:t>8</w:t>
      </w:r>
      <w:r w:rsidR="00FA0896" w:rsidRPr="00FA08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A0896" w:rsidRPr="00FA0896">
        <w:rPr>
          <w:rFonts w:ascii="Times New Roman" w:eastAsiaTheme="minorEastAsia" w:hAnsi="Times New Roman" w:cs="Times New Roman"/>
          <w:b/>
          <w:bCs/>
          <w:sz w:val="24"/>
          <w:szCs w:val="24"/>
        </w:rPr>
        <w:t>feet</w:t>
      </w:r>
      <w:r w:rsidR="00FA0896" w:rsidRPr="00FA0896">
        <w:rPr>
          <w:rFonts w:ascii="Times New Roman" w:eastAsiaTheme="minorEastAsia" w:hAnsi="Times New Roman" w:cs="Times New Roman"/>
          <w:sz w:val="24"/>
          <w:szCs w:val="24"/>
        </w:rPr>
        <w:t xml:space="preserve">.  The </w:t>
      </w:r>
      <w:r w:rsidR="00FA0896" w:rsidRPr="00FA0896">
        <w:rPr>
          <w:rFonts w:ascii="Times New Roman" w:eastAsiaTheme="minorEastAsia" w:hAnsi="Times New Roman" w:cs="Times New Roman"/>
          <w:b/>
          <w:bCs/>
          <w:sz w:val="24"/>
          <w:szCs w:val="24"/>
        </w:rPr>
        <w:t>height</w:t>
      </w:r>
      <w:r w:rsidR="00FA0896" w:rsidRPr="00FA0896">
        <w:rPr>
          <w:rFonts w:ascii="Times New Roman" w:eastAsiaTheme="minorEastAsia" w:hAnsi="Times New Roman" w:cs="Times New Roman"/>
          <w:sz w:val="24"/>
          <w:szCs w:val="24"/>
        </w:rPr>
        <w:t xml:space="preserve"> of the water in the tank is </w:t>
      </w:r>
      <w:r w:rsidR="00FA0896">
        <w:rPr>
          <w:rFonts w:ascii="Times New Roman" w:eastAsiaTheme="minorEastAsia" w:hAnsi="Times New Roman" w:cs="Times New Roman"/>
          <w:b/>
          <w:bCs/>
          <w:sz w:val="24"/>
          <w:szCs w:val="24"/>
        </w:rPr>
        <w:t>3</w:t>
      </w:r>
      <w:r w:rsidR="00FA0896" w:rsidRPr="00FA0896">
        <w:rPr>
          <w:rFonts w:ascii="Times New Roman" w:eastAsiaTheme="minorEastAsia" w:hAnsi="Times New Roman" w:cs="Times New Roman"/>
          <w:b/>
          <w:bCs/>
          <w:sz w:val="24"/>
          <w:szCs w:val="24"/>
        </w:rPr>
        <w:t>0</w:t>
      </w:r>
      <w:r w:rsidR="00FA0896" w:rsidRPr="00FA08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A0896" w:rsidRPr="00FA0896">
        <w:rPr>
          <w:rFonts w:ascii="Times New Roman" w:eastAsiaTheme="minorEastAsia" w:hAnsi="Times New Roman" w:cs="Times New Roman"/>
          <w:b/>
          <w:bCs/>
          <w:sz w:val="24"/>
          <w:szCs w:val="24"/>
        </w:rPr>
        <w:t>feet</w:t>
      </w:r>
      <w:r w:rsidR="00FA0896" w:rsidRPr="00FA0896">
        <w:rPr>
          <w:rFonts w:ascii="Times New Roman" w:eastAsiaTheme="minorEastAsia" w:hAnsi="Times New Roman" w:cs="Times New Roman"/>
          <w:sz w:val="24"/>
          <w:szCs w:val="24"/>
        </w:rPr>
        <w:t xml:space="preserve">.  When the drain plug is pulled, the water will </w:t>
      </w:r>
      <w:r w:rsidR="00FA0896" w:rsidRPr="00FA0896">
        <w:rPr>
          <w:rFonts w:ascii="Times New Roman" w:eastAsiaTheme="minorEastAsia" w:hAnsi="Times New Roman" w:cs="Times New Roman"/>
          <w:b/>
          <w:bCs/>
          <w:sz w:val="24"/>
          <w:szCs w:val="24"/>
        </w:rPr>
        <w:t>drain</w:t>
      </w:r>
      <w:r w:rsidR="00FA0896" w:rsidRPr="00FA0896">
        <w:rPr>
          <w:rFonts w:ascii="Times New Roman" w:eastAsiaTheme="minorEastAsia" w:hAnsi="Times New Roman" w:cs="Times New Roman"/>
          <w:sz w:val="24"/>
          <w:szCs w:val="24"/>
        </w:rPr>
        <w:t xml:space="preserve"> at a </w:t>
      </w:r>
      <w:r w:rsidR="00FA0896" w:rsidRPr="00FA0896">
        <w:rPr>
          <w:rFonts w:ascii="Times New Roman" w:eastAsiaTheme="minorEastAsia" w:hAnsi="Times New Roman" w:cs="Times New Roman"/>
          <w:b/>
          <w:bCs/>
          <w:sz w:val="24"/>
          <w:szCs w:val="24"/>
        </w:rPr>
        <w:t>rate</w:t>
      </w:r>
      <w:r w:rsidR="00FA0896" w:rsidRPr="00FA0896">
        <w:rPr>
          <w:rFonts w:ascii="Times New Roman" w:eastAsiaTheme="minorEastAsia" w:hAnsi="Times New Roman" w:cs="Times New Roman"/>
          <w:sz w:val="24"/>
          <w:szCs w:val="24"/>
        </w:rPr>
        <w:t xml:space="preserve"> of </w:t>
      </w:r>
      <w:r w:rsidR="00FA0896">
        <w:rPr>
          <w:rFonts w:ascii="Times New Roman" w:eastAsiaTheme="minorEastAsia" w:hAnsi="Times New Roman" w:cs="Times New Roman"/>
          <w:b/>
          <w:bCs/>
          <w:sz w:val="24"/>
          <w:szCs w:val="24"/>
        </w:rPr>
        <w:t>2</w:t>
      </w:r>
      <w:r w:rsidR="00FA0896" w:rsidRPr="00FA0896">
        <w:rPr>
          <w:rFonts w:ascii="Times New Roman" w:eastAsiaTheme="minorEastAsia" w:hAnsi="Times New Roman" w:cs="Times New Roman"/>
          <w:b/>
          <w:bCs/>
          <w:sz w:val="24"/>
          <w:szCs w:val="24"/>
        </w:rPr>
        <w:t>0</w:t>
      </w:r>
      <w:r w:rsidR="00FA0896" w:rsidRPr="00FA08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A0896" w:rsidRPr="00FA0896">
        <w:rPr>
          <w:rFonts w:ascii="Times New Roman" w:eastAsiaTheme="minorEastAsia" w:hAnsi="Times New Roman" w:cs="Times New Roman"/>
          <w:b/>
          <w:bCs/>
          <w:sz w:val="24"/>
          <w:szCs w:val="24"/>
        </w:rPr>
        <w:t>gallons</w:t>
      </w:r>
      <w:r w:rsidR="00FA0896" w:rsidRPr="00FA08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A0896" w:rsidRPr="00FA0896">
        <w:rPr>
          <w:rFonts w:ascii="Times New Roman" w:eastAsiaTheme="minorEastAsia" w:hAnsi="Times New Roman" w:cs="Times New Roman"/>
          <w:b/>
          <w:bCs/>
          <w:sz w:val="24"/>
          <w:szCs w:val="24"/>
        </w:rPr>
        <w:t>per</w:t>
      </w:r>
      <w:r w:rsidR="00FA0896" w:rsidRPr="00FA08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A0896" w:rsidRPr="00FA0896">
        <w:rPr>
          <w:rFonts w:ascii="Times New Roman" w:eastAsiaTheme="minorEastAsia" w:hAnsi="Times New Roman" w:cs="Times New Roman"/>
          <w:b/>
          <w:bCs/>
          <w:sz w:val="24"/>
          <w:szCs w:val="24"/>
        </w:rPr>
        <w:t>minute</w:t>
      </w:r>
      <w:r w:rsidR="00FA0896" w:rsidRPr="00FA0896">
        <w:rPr>
          <w:rFonts w:ascii="Times New Roman" w:eastAsiaTheme="minorEastAsia" w:hAnsi="Times New Roman" w:cs="Times New Roman"/>
          <w:sz w:val="24"/>
          <w:szCs w:val="24"/>
        </w:rPr>
        <w:t xml:space="preserve">.  The water will stop draining when the water level reaches the height of the drain.  </w:t>
      </w:r>
    </w:p>
    <w:p w14:paraId="177B5801" w14:textId="77777777" w:rsidR="00321F9D" w:rsidRDefault="00321F9D" w:rsidP="00321F9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77B5802" w14:textId="77777777" w:rsidR="00321F9D" w:rsidRDefault="00321F9D" w:rsidP="00321F9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77B5803" w14:textId="77777777" w:rsidR="00321F9D" w:rsidRPr="00321F9D" w:rsidRDefault="00321F9D" w:rsidP="00321F9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77B5804" w14:textId="77777777" w:rsidR="0020691B" w:rsidRDefault="0020691B" w:rsidP="0020691B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177B5805" w14:textId="77777777" w:rsidR="00FA0896" w:rsidRPr="00FA0896" w:rsidRDefault="00FA0896" w:rsidP="00FA0896">
      <w:pPr>
        <w:pStyle w:val="ListParagraph"/>
        <w:numPr>
          <w:ilvl w:val="1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How many cubic feet of water</w:t>
      </w:r>
      <w:r w:rsidRPr="00FA0896">
        <w:rPr>
          <w:rFonts w:ascii="Times New Roman" w:eastAsiaTheme="minorEastAsia" w:hAnsi="Times New Roman" w:cs="Times New Roman"/>
          <w:sz w:val="24"/>
          <w:szCs w:val="24"/>
        </w:rPr>
        <w:t xml:space="preserve"> will be drained? (Round to the nearest cubic foot.)</w:t>
      </w:r>
    </w:p>
    <w:p w14:paraId="177B5806" w14:textId="77777777" w:rsidR="00FA0896" w:rsidRDefault="00FA0896" w:rsidP="00FA0896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177B5807" w14:textId="77777777" w:rsidR="0020691B" w:rsidRPr="00FA0896" w:rsidRDefault="0020691B" w:rsidP="00FA0896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177B5808" w14:textId="77777777" w:rsidR="001A2B30" w:rsidRDefault="007D6BBE" w:rsidP="00FA0896">
      <w:pPr>
        <w:pStyle w:val="ListParagraph"/>
        <w:numPr>
          <w:ilvl w:val="1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A0896">
        <w:rPr>
          <w:rFonts w:ascii="Times New Roman" w:eastAsiaTheme="minorEastAsia" w:hAnsi="Times New Roman" w:cs="Times New Roman"/>
          <w:sz w:val="24"/>
          <w:szCs w:val="24"/>
        </w:rPr>
        <w:t>How many gallons is that?</w:t>
      </w:r>
      <w:r w:rsidR="00FA0896" w:rsidRPr="00FA0896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700" w:dyaOrig="360" w14:anchorId="177B5855">
          <v:shape id="_x0000_i1038" type="#_x0000_t75" style="width:84.75pt;height:18.6pt" o:ole="">
            <v:imagedata r:id="rId23" o:title=""/>
          </v:shape>
          <o:OLEObject Type="Embed" ProgID="Equation.DSMT4" ShapeID="_x0000_i1038" DrawAspect="Content" ObjectID="_1641641246" r:id="rId24"/>
        </w:object>
      </w:r>
    </w:p>
    <w:p w14:paraId="177B5809" w14:textId="77777777" w:rsidR="00FA0896" w:rsidRDefault="00FA0896" w:rsidP="00FA0896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177B580A" w14:textId="77777777" w:rsidR="0020691B" w:rsidRPr="00FA0896" w:rsidRDefault="0020691B" w:rsidP="00FA0896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177B580B" w14:textId="77777777" w:rsidR="00FA0896" w:rsidRDefault="007D6BBE" w:rsidP="00FA0896">
      <w:pPr>
        <w:pStyle w:val="ListParagraph"/>
        <w:numPr>
          <w:ilvl w:val="1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FA0896">
        <w:rPr>
          <w:rFonts w:ascii="Times New Roman" w:eastAsiaTheme="minorEastAsia" w:hAnsi="Times New Roman" w:cs="Times New Roman"/>
          <w:sz w:val="24"/>
          <w:szCs w:val="24"/>
        </w:rPr>
        <w:t xml:space="preserve">To the nearest minute, how long </w:t>
      </w:r>
      <w:r w:rsidR="00FA0896" w:rsidRPr="00FA0896">
        <w:rPr>
          <w:rFonts w:ascii="Times New Roman" w:eastAsiaTheme="minorEastAsia" w:hAnsi="Times New Roman" w:cs="Times New Roman"/>
          <w:sz w:val="24"/>
          <w:szCs w:val="24"/>
        </w:rPr>
        <w:t>will it take for the water to stop draining?</w:t>
      </w:r>
    </w:p>
    <w:p w14:paraId="177B580C" w14:textId="77777777" w:rsidR="00FA0896" w:rsidRDefault="00FA0896" w:rsidP="00FA0896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177B580D" w14:textId="77777777" w:rsidR="0020691B" w:rsidRDefault="0020691B" w:rsidP="00FA0896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177B580E" w14:textId="77777777" w:rsidR="00FA0896" w:rsidRPr="00FA0896" w:rsidRDefault="00FA0896" w:rsidP="00FA0896">
      <w:pPr>
        <w:pStyle w:val="ListParagraph"/>
        <w:numPr>
          <w:ilvl w:val="1"/>
          <w:numId w:val="2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How many hours is that?</w:t>
      </w:r>
    </w:p>
    <w:p w14:paraId="177B580F" w14:textId="77777777" w:rsidR="00FA0896" w:rsidRDefault="00FA0896" w:rsidP="00FA0896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77B5810" w14:textId="77777777" w:rsidR="005C4332" w:rsidRPr="00683391" w:rsidRDefault="005C4332" w:rsidP="00FA089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177B5811" w14:textId="77777777" w:rsidR="00C753CE" w:rsidRDefault="00C753CE" w:rsidP="00321F9D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A cylinder has a volume of </w:t>
      </w:r>
      <w:r w:rsidRPr="00CB0132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600" w:dyaOrig="279" w14:anchorId="177B5856">
          <v:shape id="_x0000_i1039" type="#_x0000_t75" style="width:30.2pt;height:12.75pt" o:ole="">
            <v:imagedata r:id="rId25" o:title=""/>
          </v:shape>
          <o:OLEObject Type="Embed" ProgID="Equation.DSMT4" ShapeID="_x0000_i1039" DrawAspect="Content" ObjectID="_1641641247" r:id="rId26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cubic feet and a radius of 6 feet.  </w:t>
      </w:r>
    </w:p>
    <w:p w14:paraId="177B5812" w14:textId="77777777" w:rsidR="00C753CE" w:rsidRDefault="00C753CE" w:rsidP="00C753CE">
      <w:pPr>
        <w:pStyle w:val="ListParagraph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77B5813" w14:textId="77777777" w:rsidR="00C753CE" w:rsidRDefault="00C753CE" w:rsidP="00321F9D">
      <w:pPr>
        <w:pStyle w:val="ListParagraph"/>
        <w:spacing w:line="360" w:lineRule="auto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What is the cylinder’s height?_________</w:t>
      </w:r>
    </w:p>
    <w:p w14:paraId="177B5814" w14:textId="41756718" w:rsidR="009010CA" w:rsidRDefault="00683391" w:rsidP="002069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21F9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</w:t>
      </w:r>
    </w:p>
    <w:p w14:paraId="5000D431" w14:textId="6F049051" w:rsidR="00661AFD" w:rsidRDefault="00661AFD" w:rsidP="002069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D216B17" w14:textId="261607FB" w:rsidR="00661AFD" w:rsidRDefault="00661AFD" w:rsidP="002069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63CEB9F" w14:textId="5A27F885" w:rsidR="00661AFD" w:rsidRDefault="00661AFD" w:rsidP="002069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A75E447" w14:textId="77777777" w:rsidR="00661AFD" w:rsidRPr="0020691B" w:rsidRDefault="00661AFD" w:rsidP="002069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77B5815" w14:textId="77777777" w:rsidR="00646210" w:rsidRPr="00646210" w:rsidRDefault="00646210" w:rsidP="00646210">
      <w:pPr>
        <w:pStyle w:val="ListParagraph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46210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lastRenderedPageBreak/>
        <w:t>Arc Length and Area of a Sector</w:t>
      </w:r>
    </w:p>
    <w:p w14:paraId="177B5816" w14:textId="77777777" w:rsidR="00646210" w:rsidRDefault="00646210" w:rsidP="00321F9D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177B5857" wp14:editId="177B5858">
            <wp:simplePos x="0" y="0"/>
            <wp:positionH relativeFrom="column">
              <wp:posOffset>4493442</wp:posOffset>
            </wp:positionH>
            <wp:positionV relativeFrom="paragraph">
              <wp:posOffset>216172</wp:posOffset>
            </wp:positionV>
            <wp:extent cx="836562" cy="822960"/>
            <wp:effectExtent l="0" t="0" r="190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62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7EB">
        <w:rPr>
          <w:rFonts w:ascii="Times New Roman" w:eastAsiaTheme="minorEastAsia" w:hAnsi="Times New Roman" w:cs="Times New Roman"/>
          <w:sz w:val="24"/>
          <w:szCs w:val="24"/>
        </w:rPr>
        <w:t>Circle with 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nter E is shown. The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>
        <w:rPr>
          <w:rFonts w:ascii="Cambria Math" w:eastAsiaTheme="minorEastAsia" w:hAnsi="Cambria Math" w:cs="Times New Roman"/>
          <w:sz w:val="24"/>
          <w:szCs w:val="24"/>
        </w:rPr>
        <w:t>∠</w:t>
      </w:r>
      <w:r>
        <w:rPr>
          <w:rFonts w:ascii="Times New Roman" w:eastAsiaTheme="minorEastAsia" w:hAnsi="Times New Roman" w:cs="Times New Roman"/>
          <w:sz w:val="24"/>
          <w:szCs w:val="24"/>
        </w:rPr>
        <w:t>CED</w:t>
      </w:r>
      <w:r w:rsidRPr="009677FE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700" w:dyaOrig="279" w14:anchorId="177B5859">
          <v:shape id="_x0000_i1040" type="#_x0000_t75" style="width:34.85pt;height:12.75pt" o:ole="">
            <v:imagedata r:id="rId28" o:title=""/>
          </v:shape>
          <o:OLEObject Type="Embed" ProgID="Equation.3" ShapeID="_x0000_i1040" DrawAspect="Content" ObjectID="_1641641248" r:id="rId29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>and the length of CE is 6</w:t>
      </w:r>
      <w:r w:rsidRPr="009067EB">
        <w:rPr>
          <w:rFonts w:ascii="Times New Roman" w:eastAsiaTheme="minorEastAsia" w:hAnsi="Times New Roman" w:cs="Times New Roman"/>
          <w:sz w:val="24"/>
          <w:szCs w:val="24"/>
        </w:rPr>
        <w:t xml:space="preserve"> cm. What is the length of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CD</m:t>
            </m:r>
          </m:e>
        </m:acc>
      </m:oMath>
      <w:r w:rsidRPr="009067EB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14:paraId="177B5817" w14:textId="77777777" w:rsidR="00646210" w:rsidRDefault="00646210" w:rsidP="00646210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77B5818" w14:textId="77777777" w:rsidR="00646210" w:rsidRPr="009067EB" w:rsidRDefault="00646210" w:rsidP="00646210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77B5819" w14:textId="77777777" w:rsidR="00646210" w:rsidRDefault="00646210" w:rsidP="00321F9D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177B585A" wp14:editId="177B585B">
            <wp:simplePos x="0" y="0"/>
            <wp:positionH relativeFrom="column">
              <wp:posOffset>4376057</wp:posOffset>
            </wp:positionH>
            <wp:positionV relativeFrom="paragraph">
              <wp:posOffset>285024</wp:posOffset>
            </wp:positionV>
            <wp:extent cx="919829" cy="927463"/>
            <wp:effectExtent l="0" t="0" r="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18" cy="94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7EB">
        <w:rPr>
          <w:rFonts w:ascii="Times New Roman" w:eastAsiaTheme="minorEastAsia" w:hAnsi="Times New Roman" w:cs="Times New Roman"/>
          <w:sz w:val="24"/>
          <w:szCs w:val="24"/>
        </w:rPr>
        <w:t xml:space="preserve">Circle with center Y is shown.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>
        <w:rPr>
          <w:rFonts w:ascii="Cambria Math" w:eastAsiaTheme="minorEastAsia" w:hAnsi="Cambria Math" w:cs="Times New Roman"/>
          <w:sz w:val="24"/>
          <w:szCs w:val="24"/>
        </w:rPr>
        <w:t>∠</w:t>
      </w:r>
      <w:r>
        <w:rPr>
          <w:rFonts w:ascii="Times New Roman" w:eastAsiaTheme="minorEastAsia" w:hAnsi="Times New Roman" w:cs="Times New Roman"/>
          <w:sz w:val="24"/>
          <w:szCs w:val="24"/>
        </w:rPr>
        <w:t>XYZ</w:t>
      </w:r>
      <w:r w:rsidRPr="009067EB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600" w:dyaOrig="279" w14:anchorId="177B585C">
          <v:shape id="_x0000_i1041" type="#_x0000_t75" style="width:30.2pt;height:12.75pt" o:ole="">
            <v:imagedata r:id="rId31" o:title=""/>
          </v:shape>
          <o:OLEObject Type="Embed" ProgID="Equation.3" ShapeID="_x0000_i1041" DrawAspect="Content" ObjectID="_1641641249" r:id="rId32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>and the length of YZ is 3</w:t>
      </w:r>
      <w:r w:rsidRPr="009067EB">
        <w:rPr>
          <w:rFonts w:ascii="Times New Roman" w:eastAsiaTheme="minorEastAsia" w:hAnsi="Times New Roman" w:cs="Times New Roman"/>
          <w:sz w:val="24"/>
          <w:szCs w:val="24"/>
        </w:rPr>
        <w:t xml:space="preserve"> cm. What is the area of the </w:t>
      </w:r>
      <w:r w:rsidRPr="00A5222C">
        <w:rPr>
          <w:rFonts w:ascii="Times New Roman" w:eastAsiaTheme="minorEastAsia" w:hAnsi="Times New Roman" w:cs="Times New Roman"/>
          <w:b/>
          <w:sz w:val="24"/>
          <w:szCs w:val="24"/>
        </w:rPr>
        <w:t>shaded</w:t>
      </w:r>
      <w:r w:rsidRPr="009067EB">
        <w:rPr>
          <w:rFonts w:ascii="Times New Roman" w:eastAsiaTheme="minorEastAsia" w:hAnsi="Times New Roman" w:cs="Times New Roman"/>
          <w:sz w:val="24"/>
          <w:szCs w:val="24"/>
        </w:rPr>
        <w:t xml:space="preserve"> part of the circle?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77B581A" w14:textId="77777777" w:rsidR="00646210" w:rsidRDefault="00646210" w:rsidP="00646210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77B581B" w14:textId="77777777" w:rsidR="007D6BBE" w:rsidRPr="00A5222C" w:rsidRDefault="007D6BBE" w:rsidP="00A5222C"/>
    <w:p w14:paraId="177B581C" w14:textId="77777777" w:rsidR="00A5222C" w:rsidRDefault="00A5222C" w:rsidP="00A5222C"/>
    <w:p w14:paraId="177B581D" w14:textId="77777777" w:rsidR="00916A1E" w:rsidRDefault="00A5222C" w:rsidP="00A5222C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77B585D" wp14:editId="177B585E">
            <wp:simplePos x="0" y="0"/>
            <wp:positionH relativeFrom="column">
              <wp:posOffset>4279902</wp:posOffset>
            </wp:positionH>
            <wp:positionV relativeFrom="paragraph">
              <wp:posOffset>354602</wp:posOffset>
            </wp:positionV>
            <wp:extent cx="1016119" cy="953589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119" cy="953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The circle below has a radius of 8 cm.  Rounded to the nearest whole number, what is the area of the sector below whose central angle is </w:t>
      </w:r>
      <w:r w:rsidRPr="00280863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499" w:dyaOrig="279" w14:anchorId="177B585F">
          <v:shape id="_x0000_i1042" type="#_x0000_t75" style="width:24.4pt;height:12.75pt" o:ole="">
            <v:imagedata r:id="rId34" o:title=""/>
          </v:shape>
          <o:OLEObject Type="Embed" ProgID="Equation.DSMT4" ShapeID="_x0000_i1042" DrawAspect="Content" ObjectID="_1641641250" r:id="rId35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</w:p>
    <w:p w14:paraId="177B581E" w14:textId="77777777" w:rsidR="00321F9D" w:rsidRDefault="00321F9D" w:rsidP="00321F9D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77B581F" w14:textId="77777777" w:rsidR="00321F9D" w:rsidRPr="00321F9D" w:rsidRDefault="00321F9D" w:rsidP="00321F9D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77B5820" w14:textId="77777777" w:rsidR="00916A1E" w:rsidRPr="00916A1E" w:rsidRDefault="00321F9D" w:rsidP="00321F9D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77B5860" wp14:editId="177B5861">
            <wp:simplePos x="0" y="0"/>
            <wp:positionH relativeFrom="column">
              <wp:posOffset>4248150</wp:posOffset>
            </wp:positionH>
            <wp:positionV relativeFrom="paragraph">
              <wp:posOffset>366939</wp:posOffset>
            </wp:positionV>
            <wp:extent cx="1047135" cy="914400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A1E">
        <w:rPr>
          <w:rFonts w:ascii="Times New Roman" w:eastAsiaTheme="minorEastAsia" w:hAnsi="Times New Roman" w:cs="Times New Roman"/>
          <w:sz w:val="24"/>
          <w:szCs w:val="24"/>
        </w:rPr>
        <w:t xml:space="preserve">The image below shows two circles, both with center </w:t>
      </w:r>
      <w:r w:rsidR="00916A1E">
        <w:rPr>
          <w:rFonts w:ascii="Times New Roman" w:eastAsiaTheme="minorEastAsia" w:hAnsi="Times New Roman" w:cs="Times New Roman"/>
          <w:i/>
          <w:sz w:val="24"/>
          <w:szCs w:val="24"/>
        </w:rPr>
        <w:t xml:space="preserve">C.  </w:t>
      </w:r>
      <w:r w:rsidR="00916A1E" w:rsidRPr="002B545E">
        <w:rPr>
          <w:position w:val="-6"/>
        </w:rPr>
        <w:object w:dxaOrig="1140" w:dyaOrig="340" w14:anchorId="177B5862">
          <v:shape id="_x0000_i1043" type="#_x0000_t75" style="width:55.75pt;height:16.25pt" o:ole="">
            <v:imagedata r:id="rId37" o:title=""/>
          </v:shape>
          <o:OLEObject Type="Embed" ProgID="Equation.DSMT4" ShapeID="_x0000_i1043" DrawAspect="Content" ObjectID="_1641641251" r:id="rId38"/>
        </w:object>
      </w:r>
      <w:r w:rsidR="00916A1E">
        <w:t xml:space="preserve">.  </w:t>
      </w:r>
      <w:r w:rsidR="00916A1E" w:rsidRPr="002B545E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1120" w:dyaOrig="340" w14:anchorId="177B5863">
          <v:shape id="_x0000_i1044" type="#_x0000_t75" style="width:55.75pt;height:16.25pt" o:ole="">
            <v:imagedata r:id="rId39" o:title=""/>
          </v:shape>
          <o:OLEObject Type="Embed" ProgID="Equation.DSMT4" ShapeID="_x0000_i1044" DrawAspect="Content" ObjectID="_1641641252" r:id="rId40"/>
        </w:object>
      </w:r>
      <w:r w:rsidR="00916A1E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="00916A1E" w:rsidRPr="00916A1E">
        <w:rPr>
          <w:rFonts w:ascii="Times New Roman" w:eastAsiaTheme="minorEastAsia" w:hAnsi="Times New Roman" w:cs="Times New Roman"/>
          <w:sz w:val="24"/>
          <w:szCs w:val="24"/>
        </w:rPr>
        <w:t>The length of minor arc</w:t>
      </w:r>
      <w:r w:rsidR="00916A1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916A1E" w:rsidRPr="00916A1E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1359" w:dyaOrig="279" w14:anchorId="177B5864">
          <v:shape id="_x0000_i1045" type="#_x0000_t75" style="width:67.35pt;height:13.95pt" o:ole="">
            <v:imagedata r:id="rId41" o:title=""/>
          </v:shape>
          <o:OLEObject Type="Embed" ProgID="Equation.DSMT4" ShapeID="_x0000_i1045" DrawAspect="Content" ObjectID="_1641641253" r:id="rId42"/>
        </w:object>
      </w:r>
      <w:r w:rsidR="00916A1E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 w:rsidR="00916A1E" w:rsidRPr="00916A1E">
        <w:rPr>
          <w:rFonts w:ascii="Times New Roman" w:eastAsiaTheme="minorEastAsia" w:hAnsi="Times New Roman" w:cs="Times New Roman"/>
          <w:sz w:val="24"/>
          <w:szCs w:val="24"/>
        </w:rPr>
        <w:t xml:space="preserve">What is the length of minor arc </w:t>
      </w:r>
      <w:r w:rsidR="00916A1E" w:rsidRPr="00916A1E">
        <w:rPr>
          <w:rFonts w:ascii="Times New Roman" w:eastAsiaTheme="minorEastAsia" w:hAnsi="Times New Roman" w:cs="Times New Roman"/>
          <w:i/>
          <w:sz w:val="24"/>
          <w:szCs w:val="24"/>
        </w:rPr>
        <w:t xml:space="preserve">AE </w:t>
      </w:r>
      <w:r w:rsidR="00916A1E" w:rsidRPr="00916A1E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14:paraId="177B5821" w14:textId="77777777" w:rsidR="00701434" w:rsidRDefault="00701434" w:rsidP="00916A1E">
      <w:pPr>
        <w:pStyle w:val="ListParagraph"/>
        <w:ind w:left="3600"/>
      </w:pPr>
    </w:p>
    <w:p w14:paraId="177B5822" w14:textId="77777777" w:rsidR="00701434" w:rsidRPr="00701434" w:rsidRDefault="00701434" w:rsidP="00701434"/>
    <w:p w14:paraId="177B5823" w14:textId="77777777" w:rsidR="00701434" w:rsidRDefault="00701434" w:rsidP="00701434"/>
    <w:p w14:paraId="177B5824" w14:textId="77777777" w:rsidR="00701434" w:rsidRPr="006245E8" w:rsidRDefault="00D6251A" w:rsidP="00701434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77B5865" wp14:editId="177B5866">
            <wp:simplePos x="0" y="0"/>
            <wp:positionH relativeFrom="column">
              <wp:posOffset>4284526</wp:posOffset>
            </wp:positionH>
            <wp:positionV relativeFrom="paragraph">
              <wp:posOffset>248830</wp:posOffset>
            </wp:positionV>
            <wp:extent cx="987569" cy="878477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569" cy="87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434">
        <w:rPr>
          <w:rFonts w:ascii="Times New Roman" w:eastAsiaTheme="minorEastAsia" w:hAnsi="Times New Roman" w:cs="Times New Roman"/>
          <w:sz w:val="24"/>
          <w:szCs w:val="24"/>
        </w:rPr>
        <w:t>The radius of the circle below is 2 units.  Write an expression that represents the area of the shaded segment in the circle below</w:t>
      </w:r>
    </w:p>
    <w:p w14:paraId="177B5825" w14:textId="77777777" w:rsidR="00701434" w:rsidRPr="00321F9D" w:rsidRDefault="00701434" w:rsidP="00321F9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77B5826" w14:textId="77777777" w:rsidR="00701434" w:rsidRDefault="00701434" w:rsidP="0070143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77B5827" w14:textId="77777777" w:rsidR="00701434" w:rsidRPr="006500AC" w:rsidRDefault="00701434" w:rsidP="00701434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14:paraId="177B5828" w14:textId="77777777" w:rsidR="00701434" w:rsidRDefault="00701434" w:rsidP="00701434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 toy car driving </w:t>
      </w:r>
      <w:r w:rsidRPr="00EF2F29">
        <w:rPr>
          <w:rFonts w:ascii="Times New Roman" w:eastAsiaTheme="minorEastAsia" w:hAnsi="Times New Roman" w:cs="Times New Roman"/>
          <w:b/>
          <w:sz w:val="24"/>
          <w:szCs w:val="24"/>
        </w:rPr>
        <w:t>clockwise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around the circular track completes one full lap around every 12 seconds.  How long does it take the toy car to travel from point A to point B?</w:t>
      </w:r>
    </w:p>
    <w:p w14:paraId="177B5829" w14:textId="77777777" w:rsidR="00701434" w:rsidRDefault="00D6251A" w:rsidP="0070143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77B5867" wp14:editId="177B5868">
            <wp:simplePos x="0" y="0"/>
            <wp:positionH relativeFrom="column">
              <wp:posOffset>4493895</wp:posOffset>
            </wp:positionH>
            <wp:positionV relativeFrom="paragraph">
              <wp:posOffset>145415</wp:posOffset>
            </wp:positionV>
            <wp:extent cx="835660" cy="798830"/>
            <wp:effectExtent l="0" t="0" r="2540" b="127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7B582A" w14:textId="77777777" w:rsidR="00701434" w:rsidRDefault="00701434" w:rsidP="00701434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14:paraId="177B582B" w14:textId="77777777" w:rsidR="00701434" w:rsidRDefault="00701434" w:rsidP="00701434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701434" w:rsidSect="00891B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B586B" w14:textId="77777777" w:rsidR="00802DD1" w:rsidRDefault="00802DD1" w:rsidP="00A2557F">
      <w:pPr>
        <w:spacing w:after="0" w:line="240" w:lineRule="auto"/>
      </w:pPr>
      <w:r>
        <w:separator/>
      </w:r>
    </w:p>
  </w:endnote>
  <w:endnote w:type="continuationSeparator" w:id="0">
    <w:p w14:paraId="177B586C" w14:textId="77777777" w:rsidR="00802DD1" w:rsidRDefault="00802DD1" w:rsidP="00A2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B5869" w14:textId="77777777" w:rsidR="00802DD1" w:rsidRDefault="00802DD1" w:rsidP="00A2557F">
      <w:pPr>
        <w:spacing w:after="0" w:line="240" w:lineRule="auto"/>
      </w:pPr>
      <w:r>
        <w:separator/>
      </w:r>
    </w:p>
  </w:footnote>
  <w:footnote w:type="continuationSeparator" w:id="0">
    <w:p w14:paraId="177B586A" w14:textId="77777777" w:rsidR="00802DD1" w:rsidRDefault="00802DD1" w:rsidP="00A25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AAA"/>
    <w:multiLevelType w:val="hybridMultilevel"/>
    <w:tmpl w:val="4BA46752"/>
    <w:lvl w:ilvl="0" w:tplc="F19439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6928"/>
    <w:multiLevelType w:val="hybridMultilevel"/>
    <w:tmpl w:val="F86CEC38"/>
    <w:lvl w:ilvl="0" w:tplc="DD5EEE9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456FC"/>
    <w:multiLevelType w:val="hybridMultilevel"/>
    <w:tmpl w:val="3DF41D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BAA6EA4"/>
    <w:multiLevelType w:val="hybridMultilevel"/>
    <w:tmpl w:val="EBBC179C"/>
    <w:lvl w:ilvl="0" w:tplc="2CC292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82087"/>
    <w:multiLevelType w:val="hybridMultilevel"/>
    <w:tmpl w:val="2F3C8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44CBC"/>
    <w:multiLevelType w:val="hybridMultilevel"/>
    <w:tmpl w:val="32540B60"/>
    <w:lvl w:ilvl="0" w:tplc="E36AD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38A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81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E0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CC8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0A1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CD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3E9B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10F99"/>
    <w:multiLevelType w:val="hybridMultilevel"/>
    <w:tmpl w:val="0EE000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17341E"/>
    <w:multiLevelType w:val="hybridMultilevel"/>
    <w:tmpl w:val="4C1C5AFE"/>
    <w:lvl w:ilvl="0" w:tplc="797AA2C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E67F7"/>
    <w:multiLevelType w:val="hybridMultilevel"/>
    <w:tmpl w:val="6B646566"/>
    <w:lvl w:ilvl="0" w:tplc="2F2C2B6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04241"/>
    <w:multiLevelType w:val="hybridMultilevel"/>
    <w:tmpl w:val="EA927964"/>
    <w:lvl w:ilvl="0" w:tplc="A1E0B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B35A2"/>
    <w:multiLevelType w:val="hybridMultilevel"/>
    <w:tmpl w:val="191A4748"/>
    <w:lvl w:ilvl="0" w:tplc="3208E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A5AB6"/>
    <w:multiLevelType w:val="hybridMultilevel"/>
    <w:tmpl w:val="9FEE1B90"/>
    <w:lvl w:ilvl="0" w:tplc="927048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23653"/>
    <w:multiLevelType w:val="hybridMultilevel"/>
    <w:tmpl w:val="4BA46752"/>
    <w:lvl w:ilvl="0" w:tplc="F19439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843E1"/>
    <w:multiLevelType w:val="hybridMultilevel"/>
    <w:tmpl w:val="88780784"/>
    <w:lvl w:ilvl="0" w:tplc="94E0BD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26C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FEE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228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4C1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08B7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540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8AD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522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275CA5"/>
    <w:multiLevelType w:val="hybridMultilevel"/>
    <w:tmpl w:val="21A87D00"/>
    <w:lvl w:ilvl="0" w:tplc="2CC292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416E"/>
    <w:multiLevelType w:val="hybridMultilevel"/>
    <w:tmpl w:val="45F07876"/>
    <w:lvl w:ilvl="0" w:tplc="2CC292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416D5"/>
    <w:multiLevelType w:val="hybridMultilevel"/>
    <w:tmpl w:val="54F496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6550E1"/>
    <w:multiLevelType w:val="hybridMultilevel"/>
    <w:tmpl w:val="34F29D82"/>
    <w:lvl w:ilvl="0" w:tplc="B3C899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643C4"/>
    <w:multiLevelType w:val="hybridMultilevel"/>
    <w:tmpl w:val="F62A75DA"/>
    <w:lvl w:ilvl="0" w:tplc="6290A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03610"/>
    <w:multiLevelType w:val="hybridMultilevel"/>
    <w:tmpl w:val="3A94AE6E"/>
    <w:lvl w:ilvl="0" w:tplc="5048582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B4870"/>
    <w:multiLevelType w:val="hybridMultilevel"/>
    <w:tmpl w:val="7C0C7864"/>
    <w:lvl w:ilvl="0" w:tplc="202221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E79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63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7CC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ACF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14B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96E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4E34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289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190570"/>
    <w:multiLevelType w:val="hybridMultilevel"/>
    <w:tmpl w:val="21A87D00"/>
    <w:lvl w:ilvl="0" w:tplc="2CC292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C5888"/>
    <w:multiLevelType w:val="hybridMultilevel"/>
    <w:tmpl w:val="46463DD6"/>
    <w:lvl w:ilvl="0" w:tplc="E1784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47B5D"/>
    <w:multiLevelType w:val="hybridMultilevel"/>
    <w:tmpl w:val="C20852C6"/>
    <w:lvl w:ilvl="0" w:tplc="160C402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BD7F04"/>
    <w:multiLevelType w:val="hybridMultilevel"/>
    <w:tmpl w:val="926A5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456A0"/>
    <w:multiLevelType w:val="hybridMultilevel"/>
    <w:tmpl w:val="EA4642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9993442"/>
    <w:multiLevelType w:val="hybridMultilevel"/>
    <w:tmpl w:val="FB12A5B6"/>
    <w:lvl w:ilvl="0" w:tplc="82F685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759C7"/>
    <w:multiLevelType w:val="hybridMultilevel"/>
    <w:tmpl w:val="C8B08772"/>
    <w:lvl w:ilvl="0" w:tplc="6FDA8C5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5"/>
  </w:num>
  <w:num w:numId="4">
    <w:abstractNumId w:val="4"/>
  </w:num>
  <w:num w:numId="5">
    <w:abstractNumId w:val="16"/>
  </w:num>
  <w:num w:numId="6">
    <w:abstractNumId w:val="23"/>
  </w:num>
  <w:num w:numId="7">
    <w:abstractNumId w:val="24"/>
  </w:num>
  <w:num w:numId="8">
    <w:abstractNumId w:val="10"/>
  </w:num>
  <w:num w:numId="9">
    <w:abstractNumId w:val="21"/>
  </w:num>
  <w:num w:numId="10">
    <w:abstractNumId w:val="22"/>
  </w:num>
  <w:num w:numId="11">
    <w:abstractNumId w:val="19"/>
  </w:num>
  <w:num w:numId="12">
    <w:abstractNumId w:val="15"/>
  </w:num>
  <w:num w:numId="13">
    <w:abstractNumId w:val="17"/>
  </w:num>
  <w:num w:numId="14">
    <w:abstractNumId w:val="18"/>
  </w:num>
  <w:num w:numId="15">
    <w:abstractNumId w:val="0"/>
  </w:num>
  <w:num w:numId="16">
    <w:abstractNumId w:val="12"/>
  </w:num>
  <w:num w:numId="17">
    <w:abstractNumId w:val="14"/>
  </w:num>
  <w:num w:numId="18">
    <w:abstractNumId w:val="7"/>
  </w:num>
  <w:num w:numId="19">
    <w:abstractNumId w:val="5"/>
  </w:num>
  <w:num w:numId="20">
    <w:abstractNumId w:val="13"/>
  </w:num>
  <w:num w:numId="21">
    <w:abstractNumId w:val="20"/>
  </w:num>
  <w:num w:numId="22">
    <w:abstractNumId w:val="1"/>
  </w:num>
  <w:num w:numId="23">
    <w:abstractNumId w:val="27"/>
  </w:num>
  <w:num w:numId="24">
    <w:abstractNumId w:val="8"/>
  </w:num>
  <w:num w:numId="25">
    <w:abstractNumId w:val="3"/>
  </w:num>
  <w:num w:numId="26">
    <w:abstractNumId w:val="11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732"/>
    <w:rsid w:val="000268C2"/>
    <w:rsid w:val="00033072"/>
    <w:rsid w:val="000719EC"/>
    <w:rsid w:val="000807C2"/>
    <w:rsid w:val="0008754F"/>
    <w:rsid w:val="00087A37"/>
    <w:rsid w:val="000A6FE6"/>
    <w:rsid w:val="000B1396"/>
    <w:rsid w:val="000C3F43"/>
    <w:rsid w:val="0010380D"/>
    <w:rsid w:val="00130EEF"/>
    <w:rsid w:val="00136695"/>
    <w:rsid w:val="001379E0"/>
    <w:rsid w:val="00146D2D"/>
    <w:rsid w:val="00147D5C"/>
    <w:rsid w:val="0016368E"/>
    <w:rsid w:val="0016386A"/>
    <w:rsid w:val="00163CC5"/>
    <w:rsid w:val="00175104"/>
    <w:rsid w:val="001A2B30"/>
    <w:rsid w:val="001C718A"/>
    <w:rsid w:val="001D3C54"/>
    <w:rsid w:val="0020691B"/>
    <w:rsid w:val="002115E0"/>
    <w:rsid w:val="00246FE5"/>
    <w:rsid w:val="00264C63"/>
    <w:rsid w:val="002658CC"/>
    <w:rsid w:val="00265F6C"/>
    <w:rsid w:val="002B1C6F"/>
    <w:rsid w:val="002B59EB"/>
    <w:rsid w:val="002E2A54"/>
    <w:rsid w:val="00321D42"/>
    <w:rsid w:val="00321D9D"/>
    <w:rsid w:val="00321F9D"/>
    <w:rsid w:val="00325CDD"/>
    <w:rsid w:val="00343596"/>
    <w:rsid w:val="003538F4"/>
    <w:rsid w:val="00376803"/>
    <w:rsid w:val="003C2204"/>
    <w:rsid w:val="003C3886"/>
    <w:rsid w:val="003C6B75"/>
    <w:rsid w:val="003F0297"/>
    <w:rsid w:val="003F72AE"/>
    <w:rsid w:val="00405FAB"/>
    <w:rsid w:val="00462E60"/>
    <w:rsid w:val="00467CB6"/>
    <w:rsid w:val="00471E1D"/>
    <w:rsid w:val="0048675D"/>
    <w:rsid w:val="00486CF9"/>
    <w:rsid w:val="004B3423"/>
    <w:rsid w:val="004C6F2A"/>
    <w:rsid w:val="005061DC"/>
    <w:rsid w:val="00551226"/>
    <w:rsid w:val="005561DA"/>
    <w:rsid w:val="00563D8B"/>
    <w:rsid w:val="005778F1"/>
    <w:rsid w:val="00581A4C"/>
    <w:rsid w:val="00584A0B"/>
    <w:rsid w:val="005876C3"/>
    <w:rsid w:val="005C4332"/>
    <w:rsid w:val="005D0358"/>
    <w:rsid w:val="005F1CBC"/>
    <w:rsid w:val="005F3820"/>
    <w:rsid w:val="005F4B80"/>
    <w:rsid w:val="00604111"/>
    <w:rsid w:val="00611323"/>
    <w:rsid w:val="00643F6A"/>
    <w:rsid w:val="00646210"/>
    <w:rsid w:val="00661AFD"/>
    <w:rsid w:val="00664F58"/>
    <w:rsid w:val="00683391"/>
    <w:rsid w:val="006A39AE"/>
    <w:rsid w:val="006A7B3F"/>
    <w:rsid w:val="006A7FF1"/>
    <w:rsid w:val="006C0308"/>
    <w:rsid w:val="006C6ACD"/>
    <w:rsid w:val="006E2EFD"/>
    <w:rsid w:val="006F15D0"/>
    <w:rsid w:val="006F33C6"/>
    <w:rsid w:val="00701434"/>
    <w:rsid w:val="00702545"/>
    <w:rsid w:val="00706AD4"/>
    <w:rsid w:val="007126F0"/>
    <w:rsid w:val="007253C5"/>
    <w:rsid w:val="007845DE"/>
    <w:rsid w:val="00787732"/>
    <w:rsid w:val="007B1D87"/>
    <w:rsid w:val="007C1FBE"/>
    <w:rsid w:val="007C3192"/>
    <w:rsid w:val="007C4A1D"/>
    <w:rsid w:val="007D6BBE"/>
    <w:rsid w:val="00802DD1"/>
    <w:rsid w:val="00806BCC"/>
    <w:rsid w:val="0081617C"/>
    <w:rsid w:val="00837685"/>
    <w:rsid w:val="008558D0"/>
    <w:rsid w:val="008660CE"/>
    <w:rsid w:val="00873844"/>
    <w:rsid w:val="00875066"/>
    <w:rsid w:val="00891BED"/>
    <w:rsid w:val="00893DCE"/>
    <w:rsid w:val="008A7763"/>
    <w:rsid w:val="008A7E21"/>
    <w:rsid w:val="009010CA"/>
    <w:rsid w:val="00904959"/>
    <w:rsid w:val="009067EB"/>
    <w:rsid w:val="00906DA7"/>
    <w:rsid w:val="00916A1E"/>
    <w:rsid w:val="00935782"/>
    <w:rsid w:val="00935BC5"/>
    <w:rsid w:val="009421C1"/>
    <w:rsid w:val="00964D2E"/>
    <w:rsid w:val="009677FE"/>
    <w:rsid w:val="009942CD"/>
    <w:rsid w:val="009A5258"/>
    <w:rsid w:val="009A76AD"/>
    <w:rsid w:val="009B5D82"/>
    <w:rsid w:val="009C5201"/>
    <w:rsid w:val="009F550A"/>
    <w:rsid w:val="00A0008C"/>
    <w:rsid w:val="00A0396B"/>
    <w:rsid w:val="00A24564"/>
    <w:rsid w:val="00A2557F"/>
    <w:rsid w:val="00A3270F"/>
    <w:rsid w:val="00A33E61"/>
    <w:rsid w:val="00A5222C"/>
    <w:rsid w:val="00A64C91"/>
    <w:rsid w:val="00A65307"/>
    <w:rsid w:val="00A825DB"/>
    <w:rsid w:val="00AB7701"/>
    <w:rsid w:val="00AE57C7"/>
    <w:rsid w:val="00AF286B"/>
    <w:rsid w:val="00B1349B"/>
    <w:rsid w:val="00B258CE"/>
    <w:rsid w:val="00B25D15"/>
    <w:rsid w:val="00B53767"/>
    <w:rsid w:val="00B834E7"/>
    <w:rsid w:val="00B849D9"/>
    <w:rsid w:val="00B960D2"/>
    <w:rsid w:val="00BD1599"/>
    <w:rsid w:val="00BE49E8"/>
    <w:rsid w:val="00C2011D"/>
    <w:rsid w:val="00C20D32"/>
    <w:rsid w:val="00C42354"/>
    <w:rsid w:val="00C45B40"/>
    <w:rsid w:val="00C56D9F"/>
    <w:rsid w:val="00C63A2B"/>
    <w:rsid w:val="00C67791"/>
    <w:rsid w:val="00C753CE"/>
    <w:rsid w:val="00C768A9"/>
    <w:rsid w:val="00C95999"/>
    <w:rsid w:val="00CB46D8"/>
    <w:rsid w:val="00CB71C4"/>
    <w:rsid w:val="00CC2148"/>
    <w:rsid w:val="00CD59FC"/>
    <w:rsid w:val="00CF5C4C"/>
    <w:rsid w:val="00D33935"/>
    <w:rsid w:val="00D343ED"/>
    <w:rsid w:val="00D416DF"/>
    <w:rsid w:val="00D6251A"/>
    <w:rsid w:val="00DF6005"/>
    <w:rsid w:val="00E01348"/>
    <w:rsid w:val="00E1689E"/>
    <w:rsid w:val="00E16ABD"/>
    <w:rsid w:val="00E47283"/>
    <w:rsid w:val="00EB5AB0"/>
    <w:rsid w:val="00EC0449"/>
    <w:rsid w:val="00ED0DCA"/>
    <w:rsid w:val="00EF3DFC"/>
    <w:rsid w:val="00EF715F"/>
    <w:rsid w:val="00F1173B"/>
    <w:rsid w:val="00F13AE0"/>
    <w:rsid w:val="00F21D6A"/>
    <w:rsid w:val="00F22B41"/>
    <w:rsid w:val="00F549A4"/>
    <w:rsid w:val="00F656F7"/>
    <w:rsid w:val="00FA0896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177B57A4"/>
  <w15:docId w15:val="{DE8BB906-D52A-4802-9462-1DD4AC81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6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5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57F"/>
  </w:style>
  <w:style w:type="paragraph" w:styleId="Footer">
    <w:name w:val="footer"/>
    <w:basedOn w:val="Normal"/>
    <w:link w:val="FooterChar"/>
    <w:uiPriority w:val="99"/>
    <w:unhideWhenUsed/>
    <w:rsid w:val="00A2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57F"/>
  </w:style>
  <w:style w:type="table" w:styleId="TableGrid">
    <w:name w:val="Table Grid"/>
    <w:basedOn w:val="TableNormal"/>
    <w:uiPriority w:val="59"/>
    <w:rsid w:val="00265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62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0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4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wmf"/><Relationship Id="rId26" Type="http://schemas.openxmlformats.org/officeDocument/2006/relationships/oleObject" Target="embeddings/oleObject8.bin"/><Relationship Id="rId39" Type="http://schemas.openxmlformats.org/officeDocument/2006/relationships/image" Target="media/image21.wmf"/><Relationship Id="rId21" Type="http://schemas.openxmlformats.org/officeDocument/2006/relationships/oleObject" Target="embeddings/oleObject6.bin"/><Relationship Id="rId34" Type="http://schemas.openxmlformats.org/officeDocument/2006/relationships/image" Target="media/image18.wmf"/><Relationship Id="rId42" Type="http://schemas.openxmlformats.org/officeDocument/2006/relationships/oleObject" Target="embeddings/oleObject14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0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3.bin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gi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image" Target="media/image19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4.bin"/><Relationship Id="rId31" Type="http://schemas.openxmlformats.org/officeDocument/2006/relationships/image" Target="media/image16.wmf"/><Relationship Id="rId44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oleObject" Target="embeddings/oleObject11.bin"/><Relationship Id="rId43" Type="http://schemas.openxmlformats.org/officeDocument/2006/relationships/image" Target="media/image23.png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jpeg"/><Relationship Id="rId25" Type="http://schemas.openxmlformats.org/officeDocument/2006/relationships/image" Target="media/image12.wmf"/><Relationship Id="rId33" Type="http://schemas.openxmlformats.org/officeDocument/2006/relationships/image" Target="media/image17.png"/><Relationship Id="rId38" Type="http://schemas.openxmlformats.org/officeDocument/2006/relationships/oleObject" Target="embeddings/oleObject12.bin"/><Relationship Id="rId46" Type="http://schemas.openxmlformats.org/officeDocument/2006/relationships/theme" Target="theme/theme1.xml"/><Relationship Id="rId20" Type="http://schemas.openxmlformats.org/officeDocument/2006/relationships/oleObject" Target="embeddings/oleObject5.bin"/><Relationship Id="rId41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Milani</dc:creator>
  <cp:lastModifiedBy>Angela Milani</cp:lastModifiedBy>
  <cp:revision>62</cp:revision>
  <cp:lastPrinted>2015-02-18T12:16:00Z</cp:lastPrinted>
  <dcterms:created xsi:type="dcterms:W3CDTF">2014-10-01T23:40:00Z</dcterms:created>
  <dcterms:modified xsi:type="dcterms:W3CDTF">2020-01-27T19:39:00Z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